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B" w:rsidRPr="008F3EEF" w:rsidRDefault="006367DB" w:rsidP="0012544F">
      <w:pPr>
        <w:pStyle w:val="2"/>
        <w:spacing w:before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bookmarkStart w:id="0" w:name="_Toc354497724"/>
      <w:r w:rsidRPr="008F3EEF">
        <w:rPr>
          <w:rFonts w:ascii="Tahoma" w:hAnsi="Tahoma" w:cs="Tahoma"/>
          <w:color w:val="auto"/>
          <w:sz w:val="20"/>
          <w:szCs w:val="20"/>
        </w:rPr>
        <w:t>План мероприятий</w:t>
      </w:r>
      <w:bookmarkEnd w:id="0"/>
    </w:p>
    <w:p w:rsidR="006367DB" w:rsidRPr="008F3EEF" w:rsidRDefault="006367DB" w:rsidP="0012544F">
      <w:pPr>
        <w:pStyle w:val="2"/>
        <w:spacing w:before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bookmarkStart w:id="1" w:name="_Toc354497725"/>
      <w:r w:rsidRPr="008F3EEF">
        <w:rPr>
          <w:rFonts w:ascii="Tahoma" w:hAnsi="Tahoma" w:cs="Tahoma"/>
          <w:color w:val="auto"/>
          <w:sz w:val="20"/>
          <w:szCs w:val="20"/>
        </w:rPr>
        <w:t>программы эне</w:t>
      </w:r>
      <w:r w:rsidR="002C6406">
        <w:rPr>
          <w:rFonts w:ascii="Tahoma" w:hAnsi="Tahoma" w:cs="Tahoma"/>
          <w:color w:val="auto"/>
          <w:sz w:val="20"/>
          <w:szCs w:val="20"/>
        </w:rPr>
        <w:t>р</w:t>
      </w:r>
      <w:r w:rsidRPr="008F3EEF">
        <w:rPr>
          <w:rFonts w:ascii="Tahoma" w:hAnsi="Tahoma" w:cs="Tahoma"/>
          <w:color w:val="auto"/>
          <w:sz w:val="20"/>
          <w:szCs w:val="20"/>
        </w:rPr>
        <w:t>госбережения и повышения энергетической эффективности</w:t>
      </w:r>
      <w:bookmarkEnd w:id="1"/>
    </w:p>
    <w:p w:rsidR="0012544F" w:rsidRDefault="00C849DE" w:rsidP="0012544F">
      <w:pPr>
        <w:pStyle w:val="2"/>
        <w:spacing w:before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bookmarkStart w:id="2" w:name="_Toc354497726"/>
      <w:r w:rsidRPr="00C849DE">
        <w:rPr>
          <w:rFonts w:ascii="Tahoma" w:hAnsi="Tahoma" w:cs="Tahoma"/>
          <w:color w:val="auto"/>
          <w:sz w:val="20"/>
          <w:szCs w:val="20"/>
        </w:rPr>
        <w:t>ООО «</w:t>
      </w:r>
      <w:r w:rsidR="00FB3F50">
        <w:rPr>
          <w:rFonts w:ascii="Tahoma" w:hAnsi="Tahoma" w:cs="Tahoma"/>
          <w:color w:val="auto"/>
          <w:sz w:val="20"/>
          <w:szCs w:val="20"/>
        </w:rPr>
        <w:t>Объединенные электрические сети</w:t>
      </w:r>
      <w:r w:rsidRPr="00C849DE">
        <w:rPr>
          <w:rFonts w:ascii="Tahoma" w:hAnsi="Tahoma" w:cs="Tahoma"/>
          <w:color w:val="auto"/>
          <w:sz w:val="20"/>
          <w:szCs w:val="20"/>
        </w:rPr>
        <w:t>»</w:t>
      </w:r>
      <w:r w:rsidR="00A413E7" w:rsidRPr="00A413E7">
        <w:rPr>
          <w:rFonts w:ascii="Tahoma" w:hAnsi="Tahoma" w:cs="Tahoma"/>
          <w:color w:val="auto"/>
          <w:sz w:val="20"/>
          <w:szCs w:val="20"/>
        </w:rPr>
        <w:t>, в сфере передачи электрической энергии»</w:t>
      </w:r>
    </w:p>
    <w:p w:rsidR="006367DB" w:rsidRPr="008F3EEF" w:rsidRDefault="00A413E7" w:rsidP="0012544F">
      <w:pPr>
        <w:pStyle w:val="2"/>
        <w:spacing w:before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A413E7">
        <w:rPr>
          <w:rFonts w:ascii="Tahoma" w:hAnsi="Tahoma" w:cs="Tahoma"/>
          <w:color w:val="auto"/>
          <w:sz w:val="20"/>
          <w:szCs w:val="20"/>
        </w:rPr>
        <w:t>на 201</w:t>
      </w:r>
      <w:r w:rsidR="00FB3F50">
        <w:rPr>
          <w:rFonts w:ascii="Tahoma" w:hAnsi="Tahoma" w:cs="Tahoma"/>
          <w:color w:val="auto"/>
          <w:sz w:val="20"/>
          <w:szCs w:val="20"/>
        </w:rPr>
        <w:t>4</w:t>
      </w:r>
      <w:r w:rsidRPr="00A413E7">
        <w:rPr>
          <w:rFonts w:ascii="Tahoma" w:hAnsi="Tahoma" w:cs="Tahoma"/>
          <w:color w:val="auto"/>
          <w:sz w:val="20"/>
          <w:szCs w:val="20"/>
        </w:rPr>
        <w:t>-201</w:t>
      </w:r>
      <w:r w:rsidR="007A608F">
        <w:rPr>
          <w:rFonts w:ascii="Tahoma" w:hAnsi="Tahoma" w:cs="Tahoma"/>
          <w:color w:val="auto"/>
          <w:sz w:val="20"/>
          <w:szCs w:val="20"/>
        </w:rPr>
        <w:t>7</w:t>
      </w:r>
      <w:r w:rsidRPr="00A413E7">
        <w:rPr>
          <w:rFonts w:ascii="Tahoma" w:hAnsi="Tahoma" w:cs="Tahoma"/>
          <w:color w:val="auto"/>
          <w:sz w:val="20"/>
          <w:szCs w:val="20"/>
        </w:rPr>
        <w:t xml:space="preserve"> гг</w:t>
      </w:r>
      <w:r w:rsidR="006367DB" w:rsidRPr="008F3EEF">
        <w:rPr>
          <w:rFonts w:ascii="Tahoma" w:hAnsi="Tahoma" w:cs="Tahoma"/>
          <w:color w:val="auto"/>
          <w:sz w:val="20"/>
          <w:szCs w:val="20"/>
        </w:rPr>
        <w:t>.</w:t>
      </w:r>
      <w:bookmarkEnd w:id="2"/>
    </w:p>
    <w:p w:rsidR="00610631" w:rsidRPr="006367DB" w:rsidRDefault="00610631" w:rsidP="006367D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544"/>
      </w:tblGrid>
      <w:tr w:rsidR="0012544F" w:rsidRPr="00610631" w:rsidTr="008E72F0">
        <w:trPr>
          <w:trHeight w:val="758"/>
        </w:trPr>
        <w:tc>
          <w:tcPr>
            <w:tcW w:w="7196" w:type="dxa"/>
            <w:vMerge w:val="restart"/>
            <w:vAlign w:val="center"/>
          </w:tcPr>
          <w:p w:rsidR="0012544F" w:rsidRPr="00610631" w:rsidRDefault="0012544F" w:rsidP="00806AF8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0631">
              <w:rPr>
                <w:rFonts w:ascii="Tahoma" w:hAnsi="Tahoma" w:cs="Tahoma"/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3544" w:type="dxa"/>
            <w:vMerge w:val="restart"/>
            <w:vAlign w:val="center"/>
          </w:tcPr>
          <w:p w:rsidR="0012544F" w:rsidRPr="00610631" w:rsidRDefault="0012544F" w:rsidP="00806AF8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0631">
              <w:rPr>
                <w:rFonts w:ascii="Tahoma" w:hAnsi="Tahoma" w:cs="Tahoma"/>
                <w:sz w:val="18"/>
                <w:szCs w:val="18"/>
              </w:rPr>
              <w:t>Получаемый эффект, результат</w:t>
            </w:r>
            <w:r>
              <w:rPr>
                <w:rFonts w:ascii="Tahoma" w:hAnsi="Tahoma" w:cs="Tahoma"/>
                <w:sz w:val="18"/>
                <w:szCs w:val="18"/>
              </w:rPr>
              <w:t xml:space="preserve">, в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натуральных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пок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-х, в год</w:t>
            </w:r>
          </w:p>
        </w:tc>
      </w:tr>
      <w:tr w:rsidR="0012544F" w:rsidRPr="00610631" w:rsidTr="008E72F0">
        <w:trPr>
          <w:trHeight w:val="337"/>
        </w:trPr>
        <w:tc>
          <w:tcPr>
            <w:tcW w:w="7196" w:type="dxa"/>
            <w:vMerge/>
          </w:tcPr>
          <w:p w:rsidR="0012544F" w:rsidRPr="00610631" w:rsidRDefault="0012544F" w:rsidP="006367DB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2544F" w:rsidRPr="00610631" w:rsidRDefault="0012544F" w:rsidP="006367DB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544F" w:rsidRPr="00610631" w:rsidTr="008E72F0">
        <w:trPr>
          <w:trHeight w:val="283"/>
        </w:trPr>
        <w:tc>
          <w:tcPr>
            <w:tcW w:w="7196" w:type="dxa"/>
            <w:vAlign w:val="center"/>
          </w:tcPr>
          <w:p w:rsidR="0012544F" w:rsidRPr="00610631" w:rsidRDefault="0012544F" w:rsidP="00476BE5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06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12544F" w:rsidRPr="00610631" w:rsidRDefault="0012544F" w:rsidP="00476BE5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063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12544F" w:rsidRPr="00610631" w:rsidTr="008E72F0">
        <w:tc>
          <w:tcPr>
            <w:tcW w:w="7196" w:type="dxa"/>
            <w:vAlign w:val="center"/>
          </w:tcPr>
          <w:p w:rsidR="0012544F" w:rsidRPr="00966EB1" w:rsidRDefault="0012544F" w:rsidP="009F5B2B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66EB1">
              <w:rPr>
                <w:rFonts w:ascii="Tahoma" w:hAnsi="Tahoma" w:cs="Tahoma"/>
                <w:sz w:val="18"/>
                <w:szCs w:val="18"/>
              </w:rPr>
              <w:t>Исключение перегруза трансформатора</w:t>
            </w:r>
          </w:p>
        </w:tc>
        <w:tc>
          <w:tcPr>
            <w:tcW w:w="3544" w:type="dxa"/>
            <w:vAlign w:val="center"/>
          </w:tcPr>
          <w:p w:rsidR="0012544F" w:rsidRPr="001E2391" w:rsidRDefault="0012544F" w:rsidP="009A2541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33 762,5 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rPr>
          <w:trHeight w:val="860"/>
        </w:trPr>
        <w:tc>
          <w:tcPr>
            <w:tcW w:w="7196" w:type="dxa"/>
          </w:tcPr>
          <w:p w:rsidR="0012544F" w:rsidRPr="00610631" w:rsidRDefault="0012544F" w:rsidP="009F5B2B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10631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6106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Pr="009F5B2B">
              <w:rPr>
                <w:rFonts w:ascii="Tahoma" w:hAnsi="Tahoma" w:cs="Tahoma"/>
                <w:sz w:val="18"/>
                <w:szCs w:val="18"/>
              </w:rPr>
              <w:t>сключение перегруза длинных участков распределительных сетей</w:t>
            </w:r>
          </w:p>
        </w:tc>
        <w:tc>
          <w:tcPr>
            <w:tcW w:w="3544" w:type="dxa"/>
            <w:vAlign w:val="center"/>
          </w:tcPr>
          <w:p w:rsidR="0012544F" w:rsidRDefault="0012544F" w:rsidP="009A2541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47 267,5</w:t>
            </w:r>
          </w:p>
          <w:p w:rsidR="0012544F" w:rsidRPr="001E2391" w:rsidRDefault="0012544F" w:rsidP="009A2541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c>
          <w:tcPr>
            <w:tcW w:w="7196" w:type="dxa"/>
            <w:vAlign w:val="center"/>
          </w:tcPr>
          <w:p w:rsidR="0012544F" w:rsidRPr="00610631" w:rsidRDefault="0012544F" w:rsidP="000D07B8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И</w:t>
            </w:r>
            <w:r w:rsidRPr="009F5B2B">
              <w:rPr>
                <w:rFonts w:ascii="Tahoma" w:hAnsi="Tahoma" w:cs="Tahoma"/>
                <w:sz w:val="18"/>
                <w:szCs w:val="18"/>
              </w:rPr>
              <w:t>сключение утечек тока на подземных магистралях</w:t>
            </w:r>
          </w:p>
        </w:tc>
        <w:tc>
          <w:tcPr>
            <w:tcW w:w="3544" w:type="dxa"/>
            <w:vAlign w:val="center"/>
          </w:tcPr>
          <w:p w:rsidR="0012544F" w:rsidRPr="001E2391" w:rsidRDefault="0012544F" w:rsidP="00676EF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94 535 кВт*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rPr>
          <w:trHeight w:val="283"/>
        </w:trPr>
        <w:tc>
          <w:tcPr>
            <w:tcW w:w="7196" w:type="dxa"/>
            <w:vAlign w:val="center"/>
          </w:tcPr>
          <w:p w:rsidR="0012544F" w:rsidRPr="000D07B8" w:rsidRDefault="0012544F" w:rsidP="000D07B8">
            <w:pPr>
              <w:pStyle w:val="a3"/>
              <w:spacing w:after="120" w:line="24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4.Р</w:t>
            </w:r>
            <w:r w:rsidRPr="000D07B8">
              <w:rPr>
                <w:rFonts w:ascii="Tahoma" w:hAnsi="Tahoma" w:cs="Tahoma"/>
                <w:sz w:val="18"/>
                <w:szCs w:val="18"/>
              </w:rPr>
              <w:t>егулярная очистка прозрачных элементов светильников и датчиков автоматического отключения</w:t>
            </w:r>
          </w:p>
        </w:tc>
        <w:tc>
          <w:tcPr>
            <w:tcW w:w="3544" w:type="dxa"/>
            <w:vAlign w:val="center"/>
          </w:tcPr>
          <w:p w:rsidR="0012544F" w:rsidRPr="001E2391" w:rsidRDefault="0012544F" w:rsidP="00676EF5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74 277,5 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c>
          <w:tcPr>
            <w:tcW w:w="7196" w:type="dxa"/>
          </w:tcPr>
          <w:p w:rsidR="0012544F" w:rsidRPr="00610631" w:rsidRDefault="0012544F" w:rsidP="000D07B8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5.Р</w:t>
            </w:r>
            <w:r w:rsidRPr="000D07B8">
              <w:rPr>
                <w:rFonts w:ascii="Tahoma" w:hAnsi="Tahoma" w:cs="Tahoma"/>
                <w:sz w:val="18"/>
                <w:szCs w:val="18"/>
              </w:rPr>
              <w:t>егулярная очистка стекол в окнах в производственных помещениях и применение светлых тонов при окраске стен</w:t>
            </w:r>
          </w:p>
        </w:tc>
        <w:tc>
          <w:tcPr>
            <w:tcW w:w="3544" w:type="dxa"/>
            <w:vAlign w:val="center"/>
          </w:tcPr>
          <w:p w:rsidR="0012544F" w:rsidRPr="001E2391" w:rsidRDefault="0012544F" w:rsidP="00676EF5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30 386,25 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Pr="00610631" w:rsidRDefault="0012544F" w:rsidP="00713F4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6.Р</w:t>
            </w:r>
            <w:r w:rsidRPr="00713F4F">
              <w:rPr>
                <w:rFonts w:ascii="Tahoma" w:hAnsi="Tahoma" w:cs="Tahoma"/>
                <w:sz w:val="18"/>
                <w:szCs w:val="18"/>
              </w:rPr>
              <w:t xml:space="preserve">азработка энергобаланса сетей и постоянная оценка режимов электропотребления для снижения нерациональных </w:t>
            </w:r>
            <w:proofErr w:type="spellStart"/>
            <w:r w:rsidRPr="00713F4F">
              <w:rPr>
                <w:rFonts w:ascii="Tahoma" w:hAnsi="Tahoma" w:cs="Tahoma"/>
                <w:sz w:val="18"/>
                <w:szCs w:val="18"/>
              </w:rPr>
              <w:t>энергозатрат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Pr="001E2391" w:rsidRDefault="0012544F" w:rsidP="00920002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60 772,5 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F" w:rsidRPr="00610631" w:rsidRDefault="0012544F" w:rsidP="00713F4F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7.П</w:t>
            </w:r>
            <w:r w:rsidRPr="00713F4F">
              <w:rPr>
                <w:rFonts w:ascii="Tahoma" w:hAnsi="Tahoma" w:cs="Tahoma"/>
                <w:sz w:val="18"/>
                <w:szCs w:val="18"/>
              </w:rPr>
              <w:t xml:space="preserve">ремирование работников осуществляющих эксплуатацию электросетей и сетевых предприятий с учетом показателей </w:t>
            </w:r>
            <w:proofErr w:type="spellStart"/>
            <w:r w:rsidRPr="00713F4F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Pr="001E2391" w:rsidRDefault="0012544F" w:rsidP="00713EEF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37 138,75 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Pr="00610631" w:rsidRDefault="0012544F" w:rsidP="00065989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  <w:r>
              <w:t xml:space="preserve"> </w:t>
            </w:r>
            <w:r w:rsidRPr="00F32E17">
              <w:rPr>
                <w:rFonts w:ascii="Tahoma" w:hAnsi="Tahoma" w:cs="Tahoma"/>
                <w:sz w:val="18"/>
                <w:szCs w:val="18"/>
              </w:rPr>
              <w:t>Оборудование многоквартирных домов общедомовыми приборами учета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Pr="001E2391" w:rsidRDefault="0012544F" w:rsidP="00920002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155 307,5 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Default="0012544F" w:rsidP="00065989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 </w:t>
            </w:r>
            <w:r w:rsidRPr="00F32E17">
              <w:rPr>
                <w:rFonts w:ascii="Tahoma" w:hAnsi="Tahoma" w:cs="Tahoma"/>
                <w:sz w:val="18"/>
                <w:szCs w:val="18"/>
              </w:rPr>
              <w:t>Замена вводов в частные жилые дома на СИП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Default="0012544F" w:rsidP="00920002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57 396,25 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  <w:tr w:rsidR="0012544F" w:rsidRPr="00610631" w:rsidTr="008E72F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Default="0012544F" w:rsidP="00065989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10. </w:t>
            </w:r>
            <w:r w:rsidRPr="00F32E17">
              <w:rPr>
                <w:rFonts w:ascii="Tahoma" w:hAnsi="Tahoma" w:cs="Tahoma"/>
                <w:sz w:val="18"/>
                <w:szCs w:val="18"/>
              </w:rPr>
              <w:t>Оборудование абонентов частного сектора столбовыми приборами учета с возможностью передачи данных на центральный сервер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4F" w:rsidRDefault="0012544F" w:rsidP="00920002">
            <w:pPr>
              <w:spacing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84 406,25 кВт*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</w:tr>
    </w:tbl>
    <w:p w:rsidR="006367DB" w:rsidRDefault="006367DB" w:rsidP="00B41010">
      <w:pPr>
        <w:rPr>
          <w:rFonts w:ascii="Tahoma" w:hAnsi="Tahoma" w:cs="Tahoma"/>
          <w:sz w:val="20"/>
          <w:szCs w:val="20"/>
        </w:rPr>
      </w:pPr>
    </w:p>
    <w:p w:rsidR="0096368E" w:rsidRDefault="0096368E" w:rsidP="00B41010">
      <w:pPr>
        <w:rPr>
          <w:rFonts w:ascii="Tahoma" w:hAnsi="Tahoma" w:cs="Tahoma"/>
          <w:sz w:val="20"/>
          <w:szCs w:val="20"/>
        </w:rPr>
      </w:pPr>
    </w:p>
    <w:p w:rsidR="0012544F" w:rsidRPr="0012544F" w:rsidRDefault="0096368E" w:rsidP="0012544F">
      <w:pPr>
        <w:ind w:firstLine="567"/>
        <w:jc w:val="both"/>
        <w:rPr>
          <w:rFonts w:asciiTheme="majorHAnsi" w:hAnsiTheme="majorHAnsi"/>
          <w:sz w:val="24"/>
        </w:rPr>
        <w:sectPr w:rsidR="0012544F" w:rsidRPr="0012544F" w:rsidSect="0012544F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96368E">
        <w:rPr>
          <w:rFonts w:asciiTheme="majorHAnsi" w:hAnsiTheme="majorHAnsi"/>
          <w:sz w:val="24"/>
        </w:rPr>
        <w:t>Ожидаемый эффект (результат), в натуральных показателях, в год, по окончанию реализации мероприятий по энергосбережению и повышению энергетической эффективности, подлежащих включению в программу в области энергосбережения и повышения энергетической эффективности ООО «</w:t>
      </w:r>
      <w:r>
        <w:rPr>
          <w:rFonts w:asciiTheme="majorHAnsi" w:hAnsiTheme="majorHAnsi"/>
          <w:sz w:val="24"/>
        </w:rPr>
        <w:t>Объединенные электрические сети</w:t>
      </w:r>
      <w:r w:rsidRPr="0096368E">
        <w:rPr>
          <w:rFonts w:asciiTheme="majorHAnsi" w:hAnsiTheme="majorHAnsi"/>
          <w:sz w:val="24"/>
        </w:rPr>
        <w:t>», в сфере передачи электрической энергии» на 201</w:t>
      </w:r>
      <w:r>
        <w:rPr>
          <w:rFonts w:asciiTheme="majorHAnsi" w:hAnsiTheme="majorHAnsi"/>
          <w:sz w:val="24"/>
        </w:rPr>
        <w:t>4</w:t>
      </w:r>
      <w:r w:rsidRPr="0096368E">
        <w:rPr>
          <w:rFonts w:asciiTheme="majorHAnsi" w:hAnsiTheme="majorHAnsi"/>
          <w:sz w:val="24"/>
        </w:rPr>
        <w:t>-201</w:t>
      </w:r>
      <w:r>
        <w:rPr>
          <w:rFonts w:asciiTheme="majorHAnsi" w:hAnsiTheme="majorHAnsi"/>
          <w:sz w:val="24"/>
        </w:rPr>
        <w:t>7</w:t>
      </w:r>
      <w:r w:rsidRPr="0096368E">
        <w:rPr>
          <w:rFonts w:asciiTheme="majorHAnsi" w:hAnsiTheme="majorHAnsi"/>
          <w:sz w:val="24"/>
        </w:rPr>
        <w:t xml:space="preserve"> гг. составляет</w:t>
      </w:r>
      <w:proofErr w:type="gramStart"/>
      <w:r w:rsidRPr="0096368E">
        <w:rPr>
          <w:rFonts w:asciiTheme="majorHAnsi" w:hAnsiTheme="majorHAnsi"/>
          <w:sz w:val="24"/>
        </w:rPr>
        <w:t xml:space="preserve"> :</w:t>
      </w:r>
      <w:proofErr w:type="gramEnd"/>
      <w:r w:rsidRPr="0096368E">
        <w:rPr>
          <w:rFonts w:asciiTheme="majorHAnsi" w:hAnsiTheme="majorHAnsi"/>
          <w:sz w:val="24"/>
        </w:rPr>
        <w:t xml:space="preserve"> </w:t>
      </w:r>
      <w:r w:rsidR="005F579E">
        <w:rPr>
          <w:rFonts w:asciiTheme="majorHAnsi" w:hAnsiTheme="majorHAnsi"/>
          <w:sz w:val="24"/>
        </w:rPr>
        <w:t>675</w:t>
      </w:r>
      <w:r w:rsidRPr="0096368E">
        <w:rPr>
          <w:rFonts w:asciiTheme="majorHAnsi" w:hAnsiTheme="majorHAnsi"/>
          <w:sz w:val="24"/>
        </w:rPr>
        <w:t> </w:t>
      </w:r>
      <w:r w:rsidR="005F579E">
        <w:rPr>
          <w:rFonts w:asciiTheme="majorHAnsi" w:hAnsiTheme="majorHAnsi"/>
          <w:sz w:val="24"/>
        </w:rPr>
        <w:t>250</w:t>
      </w:r>
      <w:r w:rsidR="0012544F">
        <w:rPr>
          <w:rFonts w:asciiTheme="majorHAnsi" w:hAnsiTheme="majorHAnsi"/>
          <w:sz w:val="24"/>
        </w:rPr>
        <w:t xml:space="preserve"> кВт*ч.</w:t>
      </w:r>
    </w:p>
    <w:p w:rsidR="00261A61" w:rsidRPr="00E80BC5" w:rsidRDefault="00261A61" w:rsidP="00F32E17">
      <w:pPr>
        <w:pStyle w:val="2"/>
        <w:rPr>
          <w:i/>
          <w:highlight w:val="yellow"/>
        </w:rPr>
      </w:pPr>
      <w:bookmarkStart w:id="3" w:name="_GoBack"/>
      <w:bookmarkEnd w:id="3"/>
    </w:p>
    <w:sectPr w:rsidR="00261A61" w:rsidRPr="00E80BC5" w:rsidSect="00560F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6F" w:rsidRDefault="00BA516F" w:rsidP="00355939">
      <w:pPr>
        <w:spacing w:after="0" w:line="240" w:lineRule="auto"/>
      </w:pPr>
      <w:r>
        <w:separator/>
      </w:r>
    </w:p>
  </w:endnote>
  <w:endnote w:type="continuationSeparator" w:id="0">
    <w:p w:rsidR="00BA516F" w:rsidRDefault="00BA516F" w:rsidP="0035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6F" w:rsidRDefault="00BA516F" w:rsidP="00355939">
      <w:pPr>
        <w:spacing w:after="0" w:line="240" w:lineRule="auto"/>
      </w:pPr>
      <w:r>
        <w:separator/>
      </w:r>
    </w:p>
  </w:footnote>
  <w:footnote w:type="continuationSeparator" w:id="0">
    <w:p w:rsidR="00BA516F" w:rsidRDefault="00BA516F" w:rsidP="0035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299"/>
    <w:multiLevelType w:val="multilevel"/>
    <w:tmpl w:val="E5AA6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D8516B"/>
    <w:multiLevelType w:val="multilevel"/>
    <w:tmpl w:val="7542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3F5464"/>
    <w:multiLevelType w:val="multilevel"/>
    <w:tmpl w:val="9FD8B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4414"/>
    <w:multiLevelType w:val="multilevel"/>
    <w:tmpl w:val="6C78D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>
    <w:nsid w:val="0E6605C9"/>
    <w:multiLevelType w:val="hybridMultilevel"/>
    <w:tmpl w:val="5C8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415"/>
    <w:multiLevelType w:val="hybridMultilevel"/>
    <w:tmpl w:val="6A2A2EF0"/>
    <w:lvl w:ilvl="0" w:tplc="1CEE39C4">
      <w:start w:val="1"/>
      <w:numFmt w:val="decimal"/>
      <w:lvlText w:val="1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47C7FC3"/>
    <w:multiLevelType w:val="hybridMultilevel"/>
    <w:tmpl w:val="98F46CE6"/>
    <w:lvl w:ilvl="0" w:tplc="AC666C1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>
    <w:nsid w:val="160573C6"/>
    <w:multiLevelType w:val="multilevel"/>
    <w:tmpl w:val="8BCCA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84540"/>
    <w:multiLevelType w:val="hybridMultilevel"/>
    <w:tmpl w:val="CE9483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833099C"/>
    <w:multiLevelType w:val="multilevel"/>
    <w:tmpl w:val="6C78D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0">
    <w:nsid w:val="1B8F761A"/>
    <w:multiLevelType w:val="hybridMultilevel"/>
    <w:tmpl w:val="B24CA2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751797"/>
    <w:multiLevelType w:val="hybridMultilevel"/>
    <w:tmpl w:val="3CBC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E5BBB"/>
    <w:multiLevelType w:val="multilevel"/>
    <w:tmpl w:val="DBF6F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26C61"/>
    <w:multiLevelType w:val="hybridMultilevel"/>
    <w:tmpl w:val="1696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A2806"/>
    <w:multiLevelType w:val="multilevel"/>
    <w:tmpl w:val="6DDA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72DAD"/>
    <w:multiLevelType w:val="hybridMultilevel"/>
    <w:tmpl w:val="3262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FFE"/>
    <w:multiLevelType w:val="hybridMultilevel"/>
    <w:tmpl w:val="98F46CE6"/>
    <w:lvl w:ilvl="0" w:tplc="AC666C1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>
    <w:nsid w:val="2BEF184E"/>
    <w:multiLevelType w:val="multilevel"/>
    <w:tmpl w:val="78524E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8">
    <w:nsid w:val="30BB2A04"/>
    <w:multiLevelType w:val="hybridMultilevel"/>
    <w:tmpl w:val="088C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A45DC"/>
    <w:multiLevelType w:val="hybridMultilevel"/>
    <w:tmpl w:val="4BE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B2D1A"/>
    <w:multiLevelType w:val="hybridMultilevel"/>
    <w:tmpl w:val="DBD8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11E76"/>
    <w:multiLevelType w:val="hybridMultilevel"/>
    <w:tmpl w:val="5A6089D8"/>
    <w:lvl w:ilvl="0" w:tplc="7A4878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7F83FDB"/>
    <w:multiLevelType w:val="multilevel"/>
    <w:tmpl w:val="DF848C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4">
    <w:nsid w:val="48DB3276"/>
    <w:multiLevelType w:val="hybridMultilevel"/>
    <w:tmpl w:val="4E62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6440D"/>
    <w:multiLevelType w:val="multilevel"/>
    <w:tmpl w:val="E6281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5C6320"/>
    <w:multiLevelType w:val="hybridMultilevel"/>
    <w:tmpl w:val="045C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863E9"/>
    <w:multiLevelType w:val="hybridMultilevel"/>
    <w:tmpl w:val="47BE9D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AE921E8"/>
    <w:multiLevelType w:val="multilevel"/>
    <w:tmpl w:val="CB0066D0"/>
    <w:lvl w:ilvl="0">
      <w:start w:val="3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  <w:b/>
      </w:rPr>
    </w:lvl>
  </w:abstractNum>
  <w:abstractNum w:abstractNumId="29">
    <w:nsid w:val="4B7F023D"/>
    <w:multiLevelType w:val="hybridMultilevel"/>
    <w:tmpl w:val="F97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A56C6"/>
    <w:multiLevelType w:val="hybridMultilevel"/>
    <w:tmpl w:val="7B80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363E2"/>
    <w:multiLevelType w:val="multilevel"/>
    <w:tmpl w:val="33CC7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>
    <w:nsid w:val="53B929F1"/>
    <w:multiLevelType w:val="hybridMultilevel"/>
    <w:tmpl w:val="78C0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C768A"/>
    <w:multiLevelType w:val="hybridMultilevel"/>
    <w:tmpl w:val="AB54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6758E"/>
    <w:multiLevelType w:val="hybridMultilevel"/>
    <w:tmpl w:val="E0BA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0706BC5"/>
    <w:multiLevelType w:val="multilevel"/>
    <w:tmpl w:val="74F434C0"/>
    <w:lvl w:ilvl="0">
      <w:start w:val="20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4665CBB"/>
    <w:multiLevelType w:val="hybridMultilevel"/>
    <w:tmpl w:val="D212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27FEA"/>
    <w:multiLevelType w:val="hybridMultilevel"/>
    <w:tmpl w:val="F134DF46"/>
    <w:lvl w:ilvl="0" w:tplc="AC666C1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8">
    <w:nsid w:val="64E332A7"/>
    <w:multiLevelType w:val="hybridMultilevel"/>
    <w:tmpl w:val="A03E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608D4"/>
    <w:multiLevelType w:val="hybridMultilevel"/>
    <w:tmpl w:val="885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76AF1"/>
    <w:multiLevelType w:val="multilevel"/>
    <w:tmpl w:val="6FC66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1">
    <w:nsid w:val="6FBC6029"/>
    <w:multiLevelType w:val="multilevel"/>
    <w:tmpl w:val="B18E48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2">
    <w:nsid w:val="6FBD78CB"/>
    <w:multiLevelType w:val="hybridMultilevel"/>
    <w:tmpl w:val="B24EE692"/>
    <w:lvl w:ilvl="0" w:tplc="2AEA9D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E6E31"/>
    <w:multiLevelType w:val="hybridMultilevel"/>
    <w:tmpl w:val="1696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E07C3"/>
    <w:multiLevelType w:val="hybridMultilevel"/>
    <w:tmpl w:val="DDD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62690"/>
    <w:multiLevelType w:val="hybridMultilevel"/>
    <w:tmpl w:val="3262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11ED1"/>
    <w:multiLevelType w:val="multilevel"/>
    <w:tmpl w:val="5ACCC14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2160"/>
      </w:pPr>
      <w:rPr>
        <w:rFonts w:hint="default"/>
      </w:rPr>
    </w:lvl>
  </w:abstractNum>
  <w:abstractNum w:abstractNumId="47">
    <w:nsid w:val="76EB625C"/>
    <w:multiLevelType w:val="hybridMultilevel"/>
    <w:tmpl w:val="5A6089D8"/>
    <w:lvl w:ilvl="0" w:tplc="7A4878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77BE10E7"/>
    <w:multiLevelType w:val="multilevel"/>
    <w:tmpl w:val="DC56536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2160"/>
      </w:pPr>
      <w:rPr>
        <w:rFonts w:hint="default"/>
      </w:rPr>
    </w:lvl>
  </w:abstractNum>
  <w:abstractNum w:abstractNumId="49">
    <w:nsid w:val="7A2D5A62"/>
    <w:multiLevelType w:val="hybridMultilevel"/>
    <w:tmpl w:val="98F46CE6"/>
    <w:lvl w:ilvl="0" w:tplc="AC666C1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48"/>
  </w:num>
  <w:num w:numId="2">
    <w:abstractNumId w:val="26"/>
  </w:num>
  <w:num w:numId="3">
    <w:abstractNumId w:val="18"/>
  </w:num>
  <w:num w:numId="4">
    <w:abstractNumId w:val="4"/>
  </w:num>
  <w:num w:numId="5">
    <w:abstractNumId w:val="29"/>
  </w:num>
  <w:num w:numId="6">
    <w:abstractNumId w:val="24"/>
  </w:num>
  <w:num w:numId="7">
    <w:abstractNumId w:val="33"/>
  </w:num>
  <w:num w:numId="8">
    <w:abstractNumId w:val="44"/>
  </w:num>
  <w:num w:numId="9">
    <w:abstractNumId w:val="34"/>
  </w:num>
  <w:num w:numId="10">
    <w:abstractNumId w:val="21"/>
  </w:num>
  <w:num w:numId="11">
    <w:abstractNumId w:val="0"/>
  </w:num>
  <w:num w:numId="12">
    <w:abstractNumId w:val="46"/>
  </w:num>
  <w:num w:numId="13">
    <w:abstractNumId w:val="20"/>
  </w:num>
  <w:num w:numId="14">
    <w:abstractNumId w:val="32"/>
  </w:num>
  <w:num w:numId="15">
    <w:abstractNumId w:val="30"/>
  </w:num>
  <w:num w:numId="16">
    <w:abstractNumId w:val="19"/>
  </w:num>
  <w:num w:numId="17">
    <w:abstractNumId w:val="11"/>
  </w:num>
  <w:num w:numId="18">
    <w:abstractNumId w:val="15"/>
  </w:num>
  <w:num w:numId="19">
    <w:abstractNumId w:val="49"/>
  </w:num>
  <w:num w:numId="20">
    <w:abstractNumId w:val="39"/>
  </w:num>
  <w:num w:numId="21">
    <w:abstractNumId w:val="35"/>
  </w:num>
  <w:num w:numId="22">
    <w:abstractNumId w:val="38"/>
  </w:num>
  <w:num w:numId="23">
    <w:abstractNumId w:val="42"/>
  </w:num>
  <w:num w:numId="24">
    <w:abstractNumId w:val="7"/>
  </w:num>
  <w:num w:numId="25">
    <w:abstractNumId w:val="25"/>
  </w:num>
  <w:num w:numId="26">
    <w:abstractNumId w:val="2"/>
  </w:num>
  <w:num w:numId="27">
    <w:abstractNumId w:val="12"/>
  </w:num>
  <w:num w:numId="28">
    <w:abstractNumId w:val="14"/>
  </w:num>
  <w:num w:numId="29">
    <w:abstractNumId w:val="36"/>
  </w:num>
  <w:num w:numId="30">
    <w:abstractNumId w:val="1"/>
  </w:num>
  <w:num w:numId="31">
    <w:abstractNumId w:val="16"/>
  </w:num>
  <w:num w:numId="32">
    <w:abstractNumId w:val="45"/>
  </w:num>
  <w:num w:numId="33">
    <w:abstractNumId w:val="6"/>
  </w:num>
  <w:num w:numId="34">
    <w:abstractNumId w:val="40"/>
  </w:num>
  <w:num w:numId="35">
    <w:abstractNumId w:val="31"/>
  </w:num>
  <w:num w:numId="36">
    <w:abstractNumId w:val="28"/>
  </w:num>
  <w:num w:numId="37">
    <w:abstractNumId w:val="3"/>
  </w:num>
  <w:num w:numId="38">
    <w:abstractNumId w:val="17"/>
  </w:num>
  <w:num w:numId="39">
    <w:abstractNumId w:val="41"/>
  </w:num>
  <w:num w:numId="40">
    <w:abstractNumId w:val="10"/>
  </w:num>
  <w:num w:numId="41">
    <w:abstractNumId w:val="27"/>
  </w:num>
  <w:num w:numId="42">
    <w:abstractNumId w:val="37"/>
  </w:num>
  <w:num w:numId="43">
    <w:abstractNumId w:val="8"/>
  </w:num>
  <w:num w:numId="44">
    <w:abstractNumId w:val="9"/>
  </w:num>
  <w:num w:numId="45">
    <w:abstractNumId w:val="23"/>
  </w:num>
  <w:num w:numId="46">
    <w:abstractNumId w:val="5"/>
  </w:num>
  <w:num w:numId="47">
    <w:abstractNumId w:val="13"/>
  </w:num>
  <w:num w:numId="48">
    <w:abstractNumId w:val="43"/>
  </w:num>
  <w:num w:numId="49">
    <w:abstractNumId w:val="4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7D"/>
    <w:rsid w:val="0000475E"/>
    <w:rsid w:val="000068A1"/>
    <w:rsid w:val="000117E6"/>
    <w:rsid w:val="000126A8"/>
    <w:rsid w:val="00014E22"/>
    <w:rsid w:val="00017B7E"/>
    <w:rsid w:val="00021002"/>
    <w:rsid w:val="0002360D"/>
    <w:rsid w:val="000258F9"/>
    <w:rsid w:val="00040AB4"/>
    <w:rsid w:val="00044E9F"/>
    <w:rsid w:val="00046E85"/>
    <w:rsid w:val="00053D30"/>
    <w:rsid w:val="00054EE0"/>
    <w:rsid w:val="00055634"/>
    <w:rsid w:val="00055BC4"/>
    <w:rsid w:val="00062CD1"/>
    <w:rsid w:val="00065989"/>
    <w:rsid w:val="000666AC"/>
    <w:rsid w:val="000734E8"/>
    <w:rsid w:val="00075010"/>
    <w:rsid w:val="00075D86"/>
    <w:rsid w:val="00082428"/>
    <w:rsid w:val="00082F44"/>
    <w:rsid w:val="00094E63"/>
    <w:rsid w:val="000B3221"/>
    <w:rsid w:val="000B6D0A"/>
    <w:rsid w:val="000C1571"/>
    <w:rsid w:val="000C3E2E"/>
    <w:rsid w:val="000C53AE"/>
    <w:rsid w:val="000D07B8"/>
    <w:rsid w:val="000D1388"/>
    <w:rsid w:val="000D19C1"/>
    <w:rsid w:val="000D2F07"/>
    <w:rsid w:val="000D44DF"/>
    <w:rsid w:val="000E0638"/>
    <w:rsid w:val="000E29C8"/>
    <w:rsid w:val="000E4501"/>
    <w:rsid w:val="000E73EF"/>
    <w:rsid w:val="000E7956"/>
    <w:rsid w:val="000F36D3"/>
    <w:rsid w:val="000F3910"/>
    <w:rsid w:val="000F56F2"/>
    <w:rsid w:val="000F7B38"/>
    <w:rsid w:val="00102D38"/>
    <w:rsid w:val="00103DCF"/>
    <w:rsid w:val="0012362F"/>
    <w:rsid w:val="0012544F"/>
    <w:rsid w:val="00134C8F"/>
    <w:rsid w:val="00134E9E"/>
    <w:rsid w:val="00141E5B"/>
    <w:rsid w:val="001478E2"/>
    <w:rsid w:val="00157F01"/>
    <w:rsid w:val="00160B8C"/>
    <w:rsid w:val="00160C22"/>
    <w:rsid w:val="00174ED5"/>
    <w:rsid w:val="00180332"/>
    <w:rsid w:val="00181622"/>
    <w:rsid w:val="00181D5C"/>
    <w:rsid w:val="00185493"/>
    <w:rsid w:val="00190DA4"/>
    <w:rsid w:val="00191645"/>
    <w:rsid w:val="001A5E0A"/>
    <w:rsid w:val="001B4C77"/>
    <w:rsid w:val="001C4861"/>
    <w:rsid w:val="001D4E47"/>
    <w:rsid w:val="001E1FED"/>
    <w:rsid w:val="001E2273"/>
    <w:rsid w:val="001E2391"/>
    <w:rsid w:val="001E7327"/>
    <w:rsid w:val="001F006B"/>
    <w:rsid w:val="001F38D3"/>
    <w:rsid w:val="001F4D77"/>
    <w:rsid w:val="00201EB9"/>
    <w:rsid w:val="00204371"/>
    <w:rsid w:val="00210814"/>
    <w:rsid w:val="00217742"/>
    <w:rsid w:val="00222F0B"/>
    <w:rsid w:val="00236D23"/>
    <w:rsid w:val="002414F0"/>
    <w:rsid w:val="00245524"/>
    <w:rsid w:val="0025234A"/>
    <w:rsid w:val="00257E1D"/>
    <w:rsid w:val="00260F4F"/>
    <w:rsid w:val="00261A61"/>
    <w:rsid w:val="00261B9C"/>
    <w:rsid w:val="00264967"/>
    <w:rsid w:val="0027505E"/>
    <w:rsid w:val="00275E57"/>
    <w:rsid w:val="00277970"/>
    <w:rsid w:val="0028170A"/>
    <w:rsid w:val="00287103"/>
    <w:rsid w:val="00290361"/>
    <w:rsid w:val="00296035"/>
    <w:rsid w:val="0029649E"/>
    <w:rsid w:val="0029730D"/>
    <w:rsid w:val="002A0DD9"/>
    <w:rsid w:val="002A6D32"/>
    <w:rsid w:val="002B252C"/>
    <w:rsid w:val="002C2C98"/>
    <w:rsid w:val="002C4071"/>
    <w:rsid w:val="002C5DF0"/>
    <w:rsid w:val="002C6406"/>
    <w:rsid w:val="002D2D1F"/>
    <w:rsid w:val="002E43C5"/>
    <w:rsid w:val="002F1820"/>
    <w:rsid w:val="002F1BE4"/>
    <w:rsid w:val="002F4F0E"/>
    <w:rsid w:val="002F5551"/>
    <w:rsid w:val="002F58D7"/>
    <w:rsid w:val="00301475"/>
    <w:rsid w:val="00313A02"/>
    <w:rsid w:val="003171E5"/>
    <w:rsid w:val="003225D0"/>
    <w:rsid w:val="00331315"/>
    <w:rsid w:val="0033142D"/>
    <w:rsid w:val="00332A43"/>
    <w:rsid w:val="003435F2"/>
    <w:rsid w:val="00343C62"/>
    <w:rsid w:val="00343D6D"/>
    <w:rsid w:val="003470EC"/>
    <w:rsid w:val="00350EFC"/>
    <w:rsid w:val="00355939"/>
    <w:rsid w:val="00357CC1"/>
    <w:rsid w:val="00360D09"/>
    <w:rsid w:val="003727D8"/>
    <w:rsid w:val="00373247"/>
    <w:rsid w:val="0037418A"/>
    <w:rsid w:val="003750E7"/>
    <w:rsid w:val="0038201A"/>
    <w:rsid w:val="00384977"/>
    <w:rsid w:val="0038562A"/>
    <w:rsid w:val="0038613A"/>
    <w:rsid w:val="00387346"/>
    <w:rsid w:val="00390126"/>
    <w:rsid w:val="00390AC4"/>
    <w:rsid w:val="003918EF"/>
    <w:rsid w:val="003A0933"/>
    <w:rsid w:val="003A247D"/>
    <w:rsid w:val="003A44A0"/>
    <w:rsid w:val="003A57D1"/>
    <w:rsid w:val="003A7A18"/>
    <w:rsid w:val="003B0454"/>
    <w:rsid w:val="003B2E4E"/>
    <w:rsid w:val="003B3712"/>
    <w:rsid w:val="003B4FDF"/>
    <w:rsid w:val="003F3D9D"/>
    <w:rsid w:val="003F5470"/>
    <w:rsid w:val="0040033A"/>
    <w:rsid w:val="00412897"/>
    <w:rsid w:val="00416FBD"/>
    <w:rsid w:val="004175EA"/>
    <w:rsid w:val="00417A7A"/>
    <w:rsid w:val="00441741"/>
    <w:rsid w:val="00443F97"/>
    <w:rsid w:val="00452B20"/>
    <w:rsid w:val="0045489D"/>
    <w:rsid w:val="00460EEC"/>
    <w:rsid w:val="004643D6"/>
    <w:rsid w:val="004718E2"/>
    <w:rsid w:val="00471B3B"/>
    <w:rsid w:val="00472A2C"/>
    <w:rsid w:val="00473F70"/>
    <w:rsid w:val="00476BE5"/>
    <w:rsid w:val="004845D3"/>
    <w:rsid w:val="004847C6"/>
    <w:rsid w:val="00490449"/>
    <w:rsid w:val="00493A96"/>
    <w:rsid w:val="00494B82"/>
    <w:rsid w:val="00496776"/>
    <w:rsid w:val="004A20EF"/>
    <w:rsid w:val="004B6BE6"/>
    <w:rsid w:val="004C0AC7"/>
    <w:rsid w:val="004C0E7F"/>
    <w:rsid w:val="004C1996"/>
    <w:rsid w:val="004E4CEF"/>
    <w:rsid w:val="004E4DCF"/>
    <w:rsid w:val="004E50A1"/>
    <w:rsid w:val="004E5904"/>
    <w:rsid w:val="004F1575"/>
    <w:rsid w:val="004F1679"/>
    <w:rsid w:val="004F1D55"/>
    <w:rsid w:val="00510762"/>
    <w:rsid w:val="005272EA"/>
    <w:rsid w:val="00540A58"/>
    <w:rsid w:val="005452E3"/>
    <w:rsid w:val="0054738F"/>
    <w:rsid w:val="00555497"/>
    <w:rsid w:val="00560384"/>
    <w:rsid w:val="00560FBA"/>
    <w:rsid w:val="00562DC8"/>
    <w:rsid w:val="00564311"/>
    <w:rsid w:val="00576027"/>
    <w:rsid w:val="00577F9F"/>
    <w:rsid w:val="00580E59"/>
    <w:rsid w:val="00585609"/>
    <w:rsid w:val="0059023B"/>
    <w:rsid w:val="005937F5"/>
    <w:rsid w:val="00597907"/>
    <w:rsid w:val="005A3845"/>
    <w:rsid w:val="005A38C2"/>
    <w:rsid w:val="005B0DFC"/>
    <w:rsid w:val="005B1947"/>
    <w:rsid w:val="005C0AD9"/>
    <w:rsid w:val="005D110F"/>
    <w:rsid w:val="005D5550"/>
    <w:rsid w:val="005E2780"/>
    <w:rsid w:val="005E71FA"/>
    <w:rsid w:val="005F0533"/>
    <w:rsid w:val="005F2B43"/>
    <w:rsid w:val="005F43E7"/>
    <w:rsid w:val="005F579E"/>
    <w:rsid w:val="00602A71"/>
    <w:rsid w:val="00610631"/>
    <w:rsid w:val="0061669A"/>
    <w:rsid w:val="00630391"/>
    <w:rsid w:val="00636451"/>
    <w:rsid w:val="00636542"/>
    <w:rsid w:val="006366A1"/>
    <w:rsid w:val="006367DB"/>
    <w:rsid w:val="00641529"/>
    <w:rsid w:val="006456BD"/>
    <w:rsid w:val="00647075"/>
    <w:rsid w:val="0064791D"/>
    <w:rsid w:val="00655474"/>
    <w:rsid w:val="006558B6"/>
    <w:rsid w:val="00655BB9"/>
    <w:rsid w:val="006626F3"/>
    <w:rsid w:val="006647DF"/>
    <w:rsid w:val="006663DF"/>
    <w:rsid w:val="00667473"/>
    <w:rsid w:val="00672904"/>
    <w:rsid w:val="00676EF5"/>
    <w:rsid w:val="006864C3"/>
    <w:rsid w:val="00692ED5"/>
    <w:rsid w:val="006950BD"/>
    <w:rsid w:val="006A14C5"/>
    <w:rsid w:val="006A7E58"/>
    <w:rsid w:val="006B2F43"/>
    <w:rsid w:val="006D0EBF"/>
    <w:rsid w:val="006D4BFC"/>
    <w:rsid w:val="006F437B"/>
    <w:rsid w:val="006F458C"/>
    <w:rsid w:val="00703F1B"/>
    <w:rsid w:val="00707B94"/>
    <w:rsid w:val="007110F9"/>
    <w:rsid w:val="00713EEF"/>
    <w:rsid w:val="00713F4F"/>
    <w:rsid w:val="00724A7D"/>
    <w:rsid w:val="0072702D"/>
    <w:rsid w:val="00727173"/>
    <w:rsid w:val="00733350"/>
    <w:rsid w:val="007370F5"/>
    <w:rsid w:val="00741220"/>
    <w:rsid w:val="00741A71"/>
    <w:rsid w:val="007533BF"/>
    <w:rsid w:val="007604CC"/>
    <w:rsid w:val="007617BF"/>
    <w:rsid w:val="00763747"/>
    <w:rsid w:val="007778A7"/>
    <w:rsid w:val="007860FD"/>
    <w:rsid w:val="00790656"/>
    <w:rsid w:val="00790A26"/>
    <w:rsid w:val="007922DE"/>
    <w:rsid w:val="00792B37"/>
    <w:rsid w:val="007945BE"/>
    <w:rsid w:val="007A3B3A"/>
    <w:rsid w:val="007A608F"/>
    <w:rsid w:val="007B7849"/>
    <w:rsid w:val="007C112F"/>
    <w:rsid w:val="007C379D"/>
    <w:rsid w:val="007C4FE0"/>
    <w:rsid w:val="007D008E"/>
    <w:rsid w:val="007D1460"/>
    <w:rsid w:val="007D21EC"/>
    <w:rsid w:val="007D42CB"/>
    <w:rsid w:val="007D61A8"/>
    <w:rsid w:val="007E5D67"/>
    <w:rsid w:val="007F2550"/>
    <w:rsid w:val="00806AF8"/>
    <w:rsid w:val="00811D8F"/>
    <w:rsid w:val="0081346F"/>
    <w:rsid w:val="008138D7"/>
    <w:rsid w:val="00814753"/>
    <w:rsid w:val="008204E4"/>
    <w:rsid w:val="00821F27"/>
    <w:rsid w:val="008222A0"/>
    <w:rsid w:val="00824683"/>
    <w:rsid w:val="00827AF6"/>
    <w:rsid w:val="00842D21"/>
    <w:rsid w:val="008464D9"/>
    <w:rsid w:val="008540DB"/>
    <w:rsid w:val="008548ED"/>
    <w:rsid w:val="00857018"/>
    <w:rsid w:val="00861C6B"/>
    <w:rsid w:val="00863C35"/>
    <w:rsid w:val="0086403C"/>
    <w:rsid w:val="008722D2"/>
    <w:rsid w:val="008736AC"/>
    <w:rsid w:val="00874653"/>
    <w:rsid w:val="008746DC"/>
    <w:rsid w:val="00876C03"/>
    <w:rsid w:val="00880B9D"/>
    <w:rsid w:val="00882DCA"/>
    <w:rsid w:val="008A2A4B"/>
    <w:rsid w:val="008B5F26"/>
    <w:rsid w:val="008C0C15"/>
    <w:rsid w:val="008C14B2"/>
    <w:rsid w:val="008C5EF9"/>
    <w:rsid w:val="008E0639"/>
    <w:rsid w:val="008E72F0"/>
    <w:rsid w:val="008F271D"/>
    <w:rsid w:val="008F3EEF"/>
    <w:rsid w:val="0091617E"/>
    <w:rsid w:val="00922270"/>
    <w:rsid w:val="00937D61"/>
    <w:rsid w:val="00942532"/>
    <w:rsid w:val="009426FF"/>
    <w:rsid w:val="00943444"/>
    <w:rsid w:val="009470FA"/>
    <w:rsid w:val="00961567"/>
    <w:rsid w:val="0096368E"/>
    <w:rsid w:val="00966EB1"/>
    <w:rsid w:val="00977292"/>
    <w:rsid w:val="00980E1B"/>
    <w:rsid w:val="00985136"/>
    <w:rsid w:val="00991161"/>
    <w:rsid w:val="009A2541"/>
    <w:rsid w:val="009A6D2E"/>
    <w:rsid w:val="009B12CF"/>
    <w:rsid w:val="009B1960"/>
    <w:rsid w:val="009B4E0F"/>
    <w:rsid w:val="009B4F44"/>
    <w:rsid w:val="009B53C1"/>
    <w:rsid w:val="009C12F4"/>
    <w:rsid w:val="009D37BE"/>
    <w:rsid w:val="009D3A2F"/>
    <w:rsid w:val="009D416F"/>
    <w:rsid w:val="009D4C94"/>
    <w:rsid w:val="009D513A"/>
    <w:rsid w:val="009E0399"/>
    <w:rsid w:val="009F4C01"/>
    <w:rsid w:val="009F5B2B"/>
    <w:rsid w:val="00A02690"/>
    <w:rsid w:val="00A1752E"/>
    <w:rsid w:val="00A27215"/>
    <w:rsid w:val="00A413E7"/>
    <w:rsid w:val="00A56F4C"/>
    <w:rsid w:val="00A60E7A"/>
    <w:rsid w:val="00A62DE2"/>
    <w:rsid w:val="00A63196"/>
    <w:rsid w:val="00A63214"/>
    <w:rsid w:val="00A637D0"/>
    <w:rsid w:val="00A70DB0"/>
    <w:rsid w:val="00A934EA"/>
    <w:rsid w:val="00AA34A9"/>
    <w:rsid w:val="00AB168E"/>
    <w:rsid w:val="00AB582A"/>
    <w:rsid w:val="00AC2586"/>
    <w:rsid w:val="00AC4D1B"/>
    <w:rsid w:val="00AC68A1"/>
    <w:rsid w:val="00AD2AB5"/>
    <w:rsid w:val="00AF4124"/>
    <w:rsid w:val="00AF6581"/>
    <w:rsid w:val="00B0370E"/>
    <w:rsid w:val="00B10585"/>
    <w:rsid w:val="00B14741"/>
    <w:rsid w:val="00B21253"/>
    <w:rsid w:val="00B30301"/>
    <w:rsid w:val="00B32EDB"/>
    <w:rsid w:val="00B33D6E"/>
    <w:rsid w:val="00B41010"/>
    <w:rsid w:val="00B4429B"/>
    <w:rsid w:val="00B44FB0"/>
    <w:rsid w:val="00B624DB"/>
    <w:rsid w:val="00B632A9"/>
    <w:rsid w:val="00B7011C"/>
    <w:rsid w:val="00B85D60"/>
    <w:rsid w:val="00B91927"/>
    <w:rsid w:val="00B93DE7"/>
    <w:rsid w:val="00B97B75"/>
    <w:rsid w:val="00BA1433"/>
    <w:rsid w:val="00BA516F"/>
    <w:rsid w:val="00BB52C4"/>
    <w:rsid w:val="00BC30AA"/>
    <w:rsid w:val="00BC42AD"/>
    <w:rsid w:val="00BC7960"/>
    <w:rsid w:val="00BD7614"/>
    <w:rsid w:val="00BF2149"/>
    <w:rsid w:val="00BF7C26"/>
    <w:rsid w:val="00C00CA7"/>
    <w:rsid w:val="00C0320E"/>
    <w:rsid w:val="00C1293B"/>
    <w:rsid w:val="00C16750"/>
    <w:rsid w:val="00C21B89"/>
    <w:rsid w:val="00C24EE3"/>
    <w:rsid w:val="00C25ECE"/>
    <w:rsid w:val="00C27947"/>
    <w:rsid w:val="00C37C60"/>
    <w:rsid w:val="00C40AD5"/>
    <w:rsid w:val="00C4438C"/>
    <w:rsid w:val="00C44524"/>
    <w:rsid w:val="00C5116C"/>
    <w:rsid w:val="00C63ACA"/>
    <w:rsid w:val="00C64BA6"/>
    <w:rsid w:val="00C73C9C"/>
    <w:rsid w:val="00C74CFF"/>
    <w:rsid w:val="00C75936"/>
    <w:rsid w:val="00C8045B"/>
    <w:rsid w:val="00C8080D"/>
    <w:rsid w:val="00C849DE"/>
    <w:rsid w:val="00C968F3"/>
    <w:rsid w:val="00CA3507"/>
    <w:rsid w:val="00CA689E"/>
    <w:rsid w:val="00CB3936"/>
    <w:rsid w:val="00CC19BE"/>
    <w:rsid w:val="00CC4CC4"/>
    <w:rsid w:val="00CD42A7"/>
    <w:rsid w:val="00CD7921"/>
    <w:rsid w:val="00CE60EA"/>
    <w:rsid w:val="00CF2E87"/>
    <w:rsid w:val="00CF4FFB"/>
    <w:rsid w:val="00CF6299"/>
    <w:rsid w:val="00D05F38"/>
    <w:rsid w:val="00D123C9"/>
    <w:rsid w:val="00D1557F"/>
    <w:rsid w:val="00D16FFE"/>
    <w:rsid w:val="00D215C5"/>
    <w:rsid w:val="00D2668A"/>
    <w:rsid w:val="00D40054"/>
    <w:rsid w:val="00D40D5E"/>
    <w:rsid w:val="00D42F61"/>
    <w:rsid w:val="00D449EC"/>
    <w:rsid w:val="00D5181B"/>
    <w:rsid w:val="00D64F29"/>
    <w:rsid w:val="00D66021"/>
    <w:rsid w:val="00D70616"/>
    <w:rsid w:val="00D71964"/>
    <w:rsid w:val="00D87C56"/>
    <w:rsid w:val="00D91962"/>
    <w:rsid w:val="00DA28AC"/>
    <w:rsid w:val="00DB5119"/>
    <w:rsid w:val="00DB562E"/>
    <w:rsid w:val="00DC1827"/>
    <w:rsid w:val="00DC1EE4"/>
    <w:rsid w:val="00DC2E28"/>
    <w:rsid w:val="00DC4E81"/>
    <w:rsid w:val="00DD04E7"/>
    <w:rsid w:val="00DD4410"/>
    <w:rsid w:val="00DD6CC9"/>
    <w:rsid w:val="00DE399B"/>
    <w:rsid w:val="00DE4299"/>
    <w:rsid w:val="00DF1857"/>
    <w:rsid w:val="00E00B70"/>
    <w:rsid w:val="00E16765"/>
    <w:rsid w:val="00E168F4"/>
    <w:rsid w:val="00E2224B"/>
    <w:rsid w:val="00E242BB"/>
    <w:rsid w:val="00E26AEB"/>
    <w:rsid w:val="00E26E8D"/>
    <w:rsid w:val="00E34927"/>
    <w:rsid w:val="00E35407"/>
    <w:rsid w:val="00E502F5"/>
    <w:rsid w:val="00E516F9"/>
    <w:rsid w:val="00E521DA"/>
    <w:rsid w:val="00E55265"/>
    <w:rsid w:val="00E57268"/>
    <w:rsid w:val="00E7382F"/>
    <w:rsid w:val="00E74993"/>
    <w:rsid w:val="00E76CB2"/>
    <w:rsid w:val="00E77284"/>
    <w:rsid w:val="00E8023C"/>
    <w:rsid w:val="00E80BC5"/>
    <w:rsid w:val="00E80C7A"/>
    <w:rsid w:val="00E83E70"/>
    <w:rsid w:val="00E8564E"/>
    <w:rsid w:val="00EA30FE"/>
    <w:rsid w:val="00EA4015"/>
    <w:rsid w:val="00EB2890"/>
    <w:rsid w:val="00EB43B4"/>
    <w:rsid w:val="00EB7852"/>
    <w:rsid w:val="00EC04AC"/>
    <w:rsid w:val="00EC36FE"/>
    <w:rsid w:val="00EC4F68"/>
    <w:rsid w:val="00EC7803"/>
    <w:rsid w:val="00EC79C0"/>
    <w:rsid w:val="00ED2A8B"/>
    <w:rsid w:val="00EE7442"/>
    <w:rsid w:val="00EF2461"/>
    <w:rsid w:val="00F00126"/>
    <w:rsid w:val="00F02DB5"/>
    <w:rsid w:val="00F0311D"/>
    <w:rsid w:val="00F11B07"/>
    <w:rsid w:val="00F13B09"/>
    <w:rsid w:val="00F16B0C"/>
    <w:rsid w:val="00F3089E"/>
    <w:rsid w:val="00F32E17"/>
    <w:rsid w:val="00F36B0C"/>
    <w:rsid w:val="00F37249"/>
    <w:rsid w:val="00F42A19"/>
    <w:rsid w:val="00F57368"/>
    <w:rsid w:val="00F643B6"/>
    <w:rsid w:val="00F66931"/>
    <w:rsid w:val="00F755E3"/>
    <w:rsid w:val="00F81A89"/>
    <w:rsid w:val="00F85885"/>
    <w:rsid w:val="00F8701F"/>
    <w:rsid w:val="00F87757"/>
    <w:rsid w:val="00FA4A66"/>
    <w:rsid w:val="00FB0848"/>
    <w:rsid w:val="00FB38D2"/>
    <w:rsid w:val="00FB3F50"/>
    <w:rsid w:val="00FC0863"/>
    <w:rsid w:val="00FC22A6"/>
    <w:rsid w:val="00FD03E4"/>
    <w:rsid w:val="00FD5EF6"/>
    <w:rsid w:val="00FE2325"/>
    <w:rsid w:val="00FE57DE"/>
    <w:rsid w:val="00FE74A0"/>
    <w:rsid w:val="00FF43EA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B168E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435F2"/>
    <w:pPr>
      <w:tabs>
        <w:tab w:val="right" w:leader="dot" w:pos="9345"/>
      </w:tabs>
      <w:spacing w:after="0" w:line="360" w:lineRule="auto"/>
      <w:ind w:left="-425"/>
    </w:pPr>
    <w:rPr>
      <w:rFonts w:ascii="Tahoma" w:eastAsia="Times New Roman" w:hAnsi="Tahoma" w:cs="Tahoma"/>
      <w:noProof/>
      <w:sz w:val="20"/>
      <w:szCs w:val="20"/>
    </w:rPr>
  </w:style>
  <w:style w:type="character" w:styleId="a7">
    <w:name w:val="Hyperlink"/>
    <w:basedOn w:val="a0"/>
    <w:uiPriority w:val="99"/>
    <w:unhideWhenUsed/>
    <w:rsid w:val="008B5F2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03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35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5939"/>
  </w:style>
  <w:style w:type="paragraph" w:styleId="aa">
    <w:name w:val="footer"/>
    <w:basedOn w:val="a"/>
    <w:link w:val="ab"/>
    <w:uiPriority w:val="99"/>
    <w:unhideWhenUsed/>
    <w:rsid w:val="0035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939"/>
  </w:style>
  <w:style w:type="table" w:styleId="ac">
    <w:name w:val="Table Grid"/>
    <w:basedOn w:val="a1"/>
    <w:uiPriority w:val="59"/>
    <w:rsid w:val="00B4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Web)1 Знак,Обычный (Web)"/>
    <w:basedOn w:val="a"/>
    <w:rsid w:val="00217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1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774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217742"/>
    <w:pPr>
      <w:shd w:val="clear" w:color="auto" w:fill="FFFFFF"/>
      <w:spacing w:after="22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21774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1774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3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C63ACA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63AC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B168E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435F2"/>
    <w:pPr>
      <w:tabs>
        <w:tab w:val="right" w:leader="dot" w:pos="9345"/>
      </w:tabs>
      <w:spacing w:after="0" w:line="360" w:lineRule="auto"/>
      <w:ind w:left="-425"/>
    </w:pPr>
    <w:rPr>
      <w:rFonts w:ascii="Tahoma" w:eastAsia="Times New Roman" w:hAnsi="Tahoma" w:cs="Tahoma"/>
      <w:noProof/>
      <w:sz w:val="20"/>
      <w:szCs w:val="20"/>
    </w:rPr>
  </w:style>
  <w:style w:type="character" w:styleId="a7">
    <w:name w:val="Hyperlink"/>
    <w:basedOn w:val="a0"/>
    <w:uiPriority w:val="99"/>
    <w:unhideWhenUsed/>
    <w:rsid w:val="008B5F2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03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35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5939"/>
  </w:style>
  <w:style w:type="paragraph" w:styleId="aa">
    <w:name w:val="footer"/>
    <w:basedOn w:val="a"/>
    <w:link w:val="ab"/>
    <w:uiPriority w:val="99"/>
    <w:unhideWhenUsed/>
    <w:rsid w:val="0035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939"/>
  </w:style>
  <w:style w:type="table" w:styleId="ac">
    <w:name w:val="Table Grid"/>
    <w:basedOn w:val="a1"/>
    <w:uiPriority w:val="59"/>
    <w:rsid w:val="00B4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Web)1 Знак,Обычный (Web)"/>
    <w:basedOn w:val="a"/>
    <w:rsid w:val="00217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1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774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217742"/>
    <w:pPr>
      <w:shd w:val="clear" w:color="auto" w:fill="FFFFFF"/>
      <w:spacing w:after="22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21774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1774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3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C63ACA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63AC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EFEFE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EFEFE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EFEFE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EFEFE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EFEFE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7B5F-07AF-490C-A9C3-AE44B26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obor008</dc:creator>
  <cp:lastModifiedBy>Романова Г.Н</cp:lastModifiedBy>
  <cp:revision>6</cp:revision>
  <cp:lastPrinted>2013-11-21T06:05:00Z</cp:lastPrinted>
  <dcterms:created xsi:type="dcterms:W3CDTF">2014-02-17T11:13:00Z</dcterms:created>
  <dcterms:modified xsi:type="dcterms:W3CDTF">2014-02-17T12:07:00Z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-1111023753</vt:i4>
  </property>
  <property fmtid="{D5CDD505-2E9C-101B-9397-08002B2CF9AE}" pid="3" name="_NewReviewCycle">
    <vt:lpwstr/>
  </property>
  <property fmtid="{D5CDD505-2E9C-101B-9397-08002B2CF9AE}" pid="4" name="_EmailSubject">
    <vt:lpwstr>Программа энергоэффективности от Ульяновского филиала ОАО "Волжская ТГК"</vt:lpwstr>
  </property>
  <property fmtid="{D5CDD505-2E9C-101B-9397-08002B2CF9AE}" pid="5" name="_AuthorEmail">
    <vt:lpwstr>O.Borisova2@ies-holding.com</vt:lpwstr>
  </property>
  <property fmtid="{D5CDD505-2E9C-101B-9397-08002B2CF9AE}" pid="6" name="_AuthorEmailDisplayName">
    <vt:lpwstr>Борисова Ольга Фроловна</vt:lpwstr>
  </property>
  <property fmtid="{D5CDD505-2E9C-101B-9397-08002B2CF9AE}" pid="7" name="_ReviewingToolsShownOnce">
    <vt:lpwstr/>
  </property>
</Properties>
</file>